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E8B6" w14:textId="65DF9597" w:rsidR="00365BD5" w:rsidRPr="00365BD5" w:rsidRDefault="00365BD5" w:rsidP="00365BD5">
      <w:pPr>
        <w:spacing w:before="94" w:after="0" w:line="240" w:lineRule="auto"/>
        <w:ind w:left="100"/>
        <w:outlineLvl w:val="0"/>
        <w:rPr>
          <w:rFonts w:ascii="Times New Roman" w:eastAsia="Times New Roman" w:hAnsi="Times New Roman" w:cs="Times New Roman"/>
          <w:b/>
          <w:bCs/>
          <w:kern w:val="36"/>
          <w:sz w:val="48"/>
          <w:szCs w:val="48"/>
          <w:lang w:eastAsia="en-GB"/>
        </w:rPr>
      </w:pPr>
      <w:r w:rsidRPr="00365BD5">
        <w:rPr>
          <w:rFonts w:ascii="Calibri" w:eastAsia="Times New Roman" w:hAnsi="Calibri" w:cs="Calibri"/>
          <w:b/>
          <w:bCs/>
          <w:color w:val="000000"/>
          <w:kern w:val="36"/>
          <w:sz w:val="28"/>
          <w:szCs w:val="28"/>
          <w:lang w:eastAsia="en-GB"/>
        </w:rPr>
        <w:t>QF7a: School / Departmental Level P</w:t>
      </w:r>
      <w:r w:rsidR="00101525">
        <w:rPr>
          <w:rFonts w:ascii="Calibri" w:eastAsia="Times New Roman" w:hAnsi="Calibri" w:cs="Calibri"/>
          <w:b/>
          <w:bCs/>
          <w:color w:val="000000"/>
          <w:kern w:val="36"/>
          <w:sz w:val="28"/>
          <w:szCs w:val="28"/>
          <w:lang w:eastAsia="en-GB"/>
        </w:rPr>
        <w:t>L</w:t>
      </w:r>
      <w:r w:rsidRPr="00365BD5">
        <w:rPr>
          <w:rFonts w:ascii="Calibri" w:eastAsia="Times New Roman" w:hAnsi="Calibri" w:cs="Calibri"/>
          <w:b/>
          <w:bCs/>
          <w:color w:val="000000"/>
          <w:kern w:val="36"/>
          <w:sz w:val="28"/>
          <w:szCs w:val="28"/>
          <w:lang w:eastAsia="en-GB"/>
        </w:rPr>
        <w:t>D Strategic Approval</w:t>
      </w:r>
    </w:p>
    <w:p w14:paraId="50803A53"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p w14:paraId="624A626F" w14:textId="77777777" w:rsidR="00365BD5" w:rsidRPr="00365BD5" w:rsidRDefault="00365BD5" w:rsidP="00365BD5">
      <w:pPr>
        <w:spacing w:before="11" w:after="0" w:line="240" w:lineRule="auto"/>
        <w:rPr>
          <w:rFonts w:ascii="Times New Roman" w:eastAsia="Times New Roman" w:hAnsi="Times New Roman" w:cs="Times New Roman"/>
          <w:sz w:val="24"/>
          <w:szCs w:val="24"/>
          <w:lang w:eastAsia="en-GB"/>
        </w:rPr>
      </w:pPr>
      <w:r w:rsidRPr="00365BD5">
        <w:rPr>
          <w:rFonts w:ascii="Arial" w:eastAsia="Times New Roman" w:hAnsi="Arial" w:cs="Arial"/>
          <w:noProof/>
          <w:color w:val="000000"/>
          <w:bdr w:val="none" w:sz="0" w:space="0" w:color="auto" w:frame="1"/>
          <w:lang w:eastAsia="en-GB"/>
        </w:rPr>
        <w:drawing>
          <wp:inline distT="0" distB="0" distL="0" distR="0" wp14:anchorId="1A58CEA8" wp14:editId="5BFCBF0C">
            <wp:extent cx="2076450" cy="857250"/>
            <wp:effectExtent l="0" t="0" r="0" b="0"/>
            <wp:docPr id="1" name="Picture 1" descr="Liverpool Hop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erpool Hop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14:paraId="5AAF25D2" w14:textId="73FE89F8" w:rsidR="00365BD5" w:rsidRPr="00365BD5" w:rsidRDefault="00365BD5" w:rsidP="00365BD5">
      <w:pPr>
        <w:shd w:val="clear" w:color="auto" w:fill="D9D9D9"/>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SCHOOL / DEPARTMENTAL LEVEL P</w:t>
      </w:r>
      <w:r w:rsidR="00101525">
        <w:rPr>
          <w:rFonts w:ascii="Calibri" w:eastAsia="Times New Roman" w:hAnsi="Calibri" w:cs="Calibri"/>
          <w:b/>
          <w:bCs/>
          <w:color w:val="000000"/>
          <w:sz w:val="24"/>
          <w:szCs w:val="24"/>
          <w:lang w:eastAsia="en-GB"/>
        </w:rPr>
        <w:t>L</w:t>
      </w:r>
      <w:r w:rsidRPr="00365BD5">
        <w:rPr>
          <w:rFonts w:ascii="Calibri" w:eastAsia="Times New Roman" w:hAnsi="Calibri" w:cs="Calibri"/>
          <w:b/>
          <w:bCs/>
          <w:color w:val="000000"/>
          <w:sz w:val="24"/>
          <w:szCs w:val="24"/>
          <w:lang w:eastAsia="en-GB"/>
        </w:rPr>
        <w:t>D STRATEGIC APPROVAL  </w:t>
      </w:r>
    </w:p>
    <w:tbl>
      <w:tblPr>
        <w:tblW w:w="9067" w:type="dxa"/>
        <w:tblCellMar>
          <w:top w:w="15" w:type="dxa"/>
          <w:left w:w="15" w:type="dxa"/>
          <w:bottom w:w="15" w:type="dxa"/>
          <w:right w:w="15" w:type="dxa"/>
        </w:tblCellMar>
        <w:tblLook w:val="04A0" w:firstRow="1" w:lastRow="0" w:firstColumn="1" w:lastColumn="0" w:noHBand="0" w:noVBand="1"/>
      </w:tblPr>
      <w:tblGrid>
        <w:gridCol w:w="3711"/>
        <w:gridCol w:w="5356"/>
      </w:tblGrid>
      <w:tr w:rsidR="00365BD5" w:rsidRPr="00365BD5" w14:paraId="52D4F4CC" w14:textId="77777777" w:rsidTr="00365B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ADFE7" w14:textId="24AB7B6D"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PROPOSED P</w:t>
            </w:r>
            <w:r w:rsidR="00101525">
              <w:rPr>
                <w:rFonts w:ascii="Calibri" w:eastAsia="Times New Roman" w:hAnsi="Calibri" w:cs="Calibri"/>
                <w:b/>
                <w:bCs/>
                <w:color w:val="000000"/>
                <w:sz w:val="24"/>
                <w:szCs w:val="24"/>
                <w:lang w:eastAsia="en-GB"/>
              </w:rPr>
              <w:t>L</w:t>
            </w:r>
            <w:r w:rsidRPr="00365BD5">
              <w:rPr>
                <w:rFonts w:ascii="Calibri" w:eastAsia="Times New Roman" w:hAnsi="Calibri" w:cs="Calibri"/>
                <w:b/>
                <w:bCs/>
                <w:color w:val="000000"/>
                <w:sz w:val="24"/>
                <w:szCs w:val="24"/>
                <w:lang w:eastAsia="en-GB"/>
              </w:rPr>
              <w:t>D COURSE TITLE</w:t>
            </w:r>
          </w:p>
        </w:tc>
        <w:tc>
          <w:tcPr>
            <w:tcW w:w="5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C6900"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40B132A1" w14:textId="77777777" w:rsidTr="00365BD5">
        <w:trPr>
          <w:trHeight w:val="90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C0211B"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NAME OF SCHOOL / DEPARTMENT </w:t>
            </w:r>
          </w:p>
        </w:tc>
        <w:tc>
          <w:tcPr>
            <w:tcW w:w="5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C2F156"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1E85068C" w14:textId="77777777" w:rsidTr="00365B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F021C7"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PROPOSED START DATE </w:t>
            </w:r>
          </w:p>
        </w:tc>
        <w:tc>
          <w:tcPr>
            <w:tcW w:w="5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4CC095"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bl>
    <w:p w14:paraId="7058EA58"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p w14:paraId="1E2328BC" w14:textId="5D98E1C6" w:rsidR="00365BD5" w:rsidRPr="00365BD5" w:rsidRDefault="00365BD5" w:rsidP="00365BD5">
      <w:pPr>
        <w:shd w:val="clear" w:color="auto" w:fill="D9D9D9"/>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u w:val="single"/>
          <w:lang w:eastAsia="en-GB"/>
        </w:rPr>
        <w:t>CHECKLIST -</w:t>
      </w:r>
      <w:r w:rsidRPr="00365BD5">
        <w:rPr>
          <w:rFonts w:ascii="Calibri" w:eastAsia="Times New Roman" w:hAnsi="Calibri" w:cs="Calibri"/>
          <w:color w:val="000000"/>
          <w:sz w:val="24"/>
          <w:szCs w:val="24"/>
          <w:lang w:eastAsia="en-GB"/>
        </w:rPr>
        <w:t xml:space="preserve"> The proposed </w:t>
      </w:r>
      <w:r w:rsidR="00101525">
        <w:rPr>
          <w:rFonts w:ascii="Calibri" w:eastAsia="Times New Roman" w:hAnsi="Calibri" w:cs="Calibri"/>
          <w:color w:val="000000"/>
          <w:sz w:val="24"/>
          <w:szCs w:val="24"/>
          <w:lang w:eastAsia="en-GB"/>
        </w:rPr>
        <w:t>PLD</w:t>
      </w:r>
      <w:r w:rsidRPr="00365BD5">
        <w:rPr>
          <w:rFonts w:ascii="Calibri" w:eastAsia="Times New Roman" w:hAnsi="Calibri" w:cs="Calibri"/>
          <w:color w:val="000000"/>
          <w:sz w:val="24"/>
          <w:szCs w:val="24"/>
          <w:lang w:eastAsia="en-GB"/>
        </w:rPr>
        <w:t xml:space="preserve"> course as listed above:</w:t>
      </w:r>
    </w:p>
    <w:tbl>
      <w:tblPr>
        <w:tblW w:w="0" w:type="auto"/>
        <w:tblCellMar>
          <w:top w:w="15" w:type="dxa"/>
          <w:left w:w="15" w:type="dxa"/>
          <w:bottom w:w="15" w:type="dxa"/>
          <w:right w:w="15" w:type="dxa"/>
        </w:tblCellMar>
        <w:tblLook w:val="04A0" w:firstRow="1" w:lastRow="0" w:firstColumn="1" w:lastColumn="0" w:noHBand="0" w:noVBand="1"/>
      </w:tblPr>
      <w:tblGrid>
        <w:gridCol w:w="1375"/>
        <w:gridCol w:w="3684"/>
        <w:gridCol w:w="2276"/>
        <w:gridCol w:w="1681"/>
      </w:tblGrid>
      <w:tr w:rsidR="00365BD5" w:rsidRPr="00365BD5" w14:paraId="7FB02F10" w14:textId="77777777" w:rsidTr="00365BD5">
        <w:trPr>
          <w:trHeight w:val="27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E6407"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 xml:space="preserve">                                                                                                                                             Yes/No     </w:t>
            </w:r>
          </w:p>
        </w:tc>
      </w:tr>
      <w:tr w:rsidR="00365BD5" w:rsidRPr="00365BD5" w14:paraId="470080C4" w14:textId="77777777" w:rsidTr="00365BD5">
        <w:trPr>
          <w:trHeight w:val="27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A86CE"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Supports achievement of the School / Department’s Strategic Plan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24868"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2DC5DBDD" w14:textId="77777777" w:rsidTr="00365BD5">
        <w:trPr>
          <w:trHeight w:val="27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8C7E0"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Can be funded either via School / Department Resources or via fees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8D30F"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6BF517A9" w14:textId="77777777" w:rsidTr="00365BD5">
        <w:trPr>
          <w:trHeight w:val="27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078F7"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Has been endorsed by the relevant Head of School / Department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D60BE"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1CA8082F" w14:textId="77777777" w:rsidTr="00365BD5">
        <w:trPr>
          <w:trHeight w:val="27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99A8E7"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Will be delivered by Hope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17F29"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791DEF20" w14:textId="77777777" w:rsidTr="00365BD5">
        <w:trPr>
          <w:trHeight w:val="279"/>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EC711" w14:textId="6FDA0640"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Will be approved in line with the table below (extract from P</w:t>
            </w:r>
            <w:r w:rsidR="00101525">
              <w:rPr>
                <w:rFonts w:ascii="Calibri" w:eastAsia="Times New Roman" w:hAnsi="Calibri" w:cs="Calibri"/>
                <w:color w:val="000000"/>
                <w:sz w:val="24"/>
                <w:szCs w:val="24"/>
                <w:lang w:eastAsia="en-GB"/>
              </w:rPr>
              <w:t>L</w:t>
            </w:r>
            <w:r w:rsidRPr="00365BD5">
              <w:rPr>
                <w:rFonts w:ascii="Calibri" w:eastAsia="Times New Roman" w:hAnsi="Calibri" w:cs="Calibri"/>
                <w:color w:val="000000"/>
                <w:sz w:val="24"/>
                <w:szCs w:val="24"/>
                <w:lang w:eastAsia="en-GB"/>
              </w:rPr>
              <w:t>D Handbook v.4)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7C8C4"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61752314" w14:textId="77777777" w:rsidTr="00365BD5">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C6B9C5C" w14:textId="0C434861"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P</w:t>
            </w:r>
            <w:r w:rsidR="00101525">
              <w:rPr>
                <w:rFonts w:ascii="Calibri" w:eastAsia="Times New Roman" w:hAnsi="Calibri" w:cs="Calibri"/>
                <w:color w:val="000000"/>
                <w:sz w:val="24"/>
                <w:szCs w:val="24"/>
                <w:lang w:eastAsia="en-GB"/>
              </w:rPr>
              <w:t>L</w:t>
            </w:r>
            <w:r w:rsidRPr="00365BD5">
              <w:rPr>
                <w:rFonts w:ascii="Calibri" w:eastAsia="Times New Roman" w:hAnsi="Calibri" w:cs="Calibri"/>
                <w:color w:val="000000"/>
                <w:sz w:val="24"/>
                <w:szCs w:val="24"/>
                <w:lang w:eastAsia="en-GB"/>
              </w:rPr>
              <w:t>D Course </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75A211C"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Type A</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7B4DEAC"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Type B</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0CF72D4"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Type C</w:t>
            </w:r>
          </w:p>
        </w:tc>
      </w:tr>
      <w:tr w:rsidR="00365BD5" w:rsidRPr="00365BD5" w14:paraId="2B804C60" w14:textId="77777777" w:rsidTr="00365BD5">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5CF9E0A"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Credit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ED56C"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E90BD"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369D7"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No</w:t>
            </w:r>
          </w:p>
        </w:tc>
      </w:tr>
      <w:tr w:rsidR="00365BD5" w:rsidRPr="00365BD5" w14:paraId="7EC421A7" w14:textId="77777777" w:rsidTr="00365BD5">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3FECEAC"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Assessed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4B877C"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996236"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597401"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No</w:t>
            </w:r>
          </w:p>
        </w:tc>
      </w:tr>
      <w:tr w:rsidR="00365BD5" w:rsidRPr="00365BD5" w14:paraId="4BB1C3DF" w14:textId="77777777" w:rsidTr="00365BD5">
        <w:trPr>
          <w:trHeight w:val="67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54BF4F6"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Approval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014D6C" w14:textId="06FB8F1C" w:rsidR="00365BD5" w:rsidRPr="00365BD5" w:rsidRDefault="00365BD5" w:rsidP="00365BD5">
            <w:pPr>
              <w:spacing w:after="0" w:line="240" w:lineRule="auto"/>
              <w:ind w:left="105" w:right="109" w:firstLine="4"/>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 xml:space="preserve">Where the </w:t>
            </w:r>
            <w:r w:rsidR="00101525">
              <w:rPr>
                <w:rFonts w:ascii="Calibri" w:eastAsia="Times New Roman" w:hAnsi="Calibri" w:cs="Calibri"/>
                <w:color w:val="000000"/>
                <w:sz w:val="24"/>
                <w:szCs w:val="24"/>
                <w:lang w:eastAsia="en-GB"/>
              </w:rPr>
              <w:t>PLD</w:t>
            </w:r>
            <w:r w:rsidRPr="00365BD5">
              <w:rPr>
                <w:rFonts w:ascii="Calibri" w:eastAsia="Times New Roman" w:hAnsi="Calibri" w:cs="Calibri"/>
                <w:color w:val="000000"/>
                <w:sz w:val="24"/>
                <w:szCs w:val="24"/>
                <w:lang w:eastAsia="en-GB"/>
              </w:rPr>
              <w:t xml:space="preserve"> leads to a Qualification of the University, approval is as per Course Design and </w:t>
            </w:r>
          </w:p>
          <w:p w14:paraId="6303E9B8"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Approvals process (for any course over 30 Credits)</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2A2E9B" w14:textId="77777777" w:rsidR="00365BD5" w:rsidRPr="00365BD5" w:rsidRDefault="00365BD5" w:rsidP="00365BD5">
            <w:pPr>
              <w:spacing w:before="146" w:after="0" w:line="240" w:lineRule="auto"/>
              <w:ind w:left="90"/>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School / Departmental Board</w:t>
            </w:r>
          </w:p>
          <w:p w14:paraId="754AC653"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74C12"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Head of School</w:t>
            </w:r>
          </w:p>
          <w:p w14:paraId="3D1E3A5D"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 Department</w:t>
            </w:r>
          </w:p>
        </w:tc>
      </w:tr>
      <w:tr w:rsidR="00365BD5" w:rsidRPr="00365BD5" w14:paraId="4E6D05CA" w14:textId="77777777" w:rsidTr="00365BD5">
        <w:trPr>
          <w:trHeight w:val="6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B423CA"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CDFE2A" w14:textId="77777777"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color w:val="000000"/>
                <w:sz w:val="24"/>
                <w:szCs w:val="24"/>
                <w:lang w:eastAsia="en-GB"/>
              </w:rPr>
              <w:t>OR School / Departmental Board (for any course up to a maximum of 30 Credits)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9C3573"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B4C5B"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bl>
    <w:p w14:paraId="47840234"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957"/>
        <w:gridCol w:w="4059"/>
      </w:tblGrid>
      <w:tr w:rsidR="00365BD5" w:rsidRPr="00365BD5" w14:paraId="11F3A561" w14:textId="77777777" w:rsidTr="00365BD5">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556D58" w14:textId="56A8121F" w:rsidR="00365BD5" w:rsidRPr="00365BD5" w:rsidRDefault="00365BD5" w:rsidP="00365BD5">
            <w:pPr>
              <w:spacing w:after="0" w:line="240" w:lineRule="auto"/>
              <w:jc w:val="center"/>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 xml:space="preserve">OVERVIEW OF PROPOSED </w:t>
            </w:r>
            <w:r w:rsidR="00101525">
              <w:rPr>
                <w:rFonts w:ascii="Calibri" w:eastAsia="Times New Roman" w:hAnsi="Calibri" w:cs="Calibri"/>
                <w:b/>
                <w:bCs/>
                <w:color w:val="000000"/>
                <w:sz w:val="24"/>
                <w:szCs w:val="24"/>
                <w:lang w:eastAsia="en-GB"/>
              </w:rPr>
              <w:t>PLD</w:t>
            </w:r>
            <w:r w:rsidRPr="00365BD5">
              <w:rPr>
                <w:rFonts w:ascii="Calibri" w:eastAsia="Times New Roman" w:hAnsi="Calibri" w:cs="Calibri"/>
                <w:b/>
                <w:bCs/>
                <w:color w:val="000000"/>
                <w:sz w:val="24"/>
                <w:szCs w:val="24"/>
                <w:lang w:eastAsia="en-GB"/>
              </w:rPr>
              <w:t xml:space="preserve"> COURSE</w:t>
            </w:r>
          </w:p>
          <w:p w14:paraId="1E508464"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77F4F2E1"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C44CB"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Title of Proposed Course:</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7EF53"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p>
        </w:tc>
      </w:tr>
      <w:tr w:rsidR="00365BD5" w:rsidRPr="00365BD5" w14:paraId="3C6F2A9B"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696A1"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School/Department/Other:</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D5FBF"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p>
        </w:tc>
      </w:tr>
      <w:tr w:rsidR="00365BD5" w:rsidRPr="00365BD5" w14:paraId="402CF1DD"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25ED8" w14:textId="1AE149F1" w:rsidR="00365BD5" w:rsidRPr="00365BD5" w:rsidRDefault="00101525" w:rsidP="00365BD5">
            <w:pPr>
              <w:spacing w:after="0" w:line="240" w:lineRule="auto"/>
              <w:rPr>
                <w:rFonts w:ascii="Times New Roman" w:eastAsia="Times New Roman" w:hAnsi="Times New Roman" w:cs="Times New Roman"/>
                <w:sz w:val="24"/>
                <w:szCs w:val="24"/>
                <w:lang w:eastAsia="en-GB"/>
              </w:rPr>
            </w:pPr>
            <w:r>
              <w:rPr>
                <w:rFonts w:ascii="Calibri" w:eastAsia="Times New Roman" w:hAnsi="Calibri" w:cs="Calibri"/>
                <w:b/>
                <w:bCs/>
                <w:color w:val="000000"/>
                <w:sz w:val="24"/>
                <w:szCs w:val="24"/>
                <w:lang w:eastAsia="en-GB"/>
              </w:rPr>
              <w:t>PLD</w:t>
            </w:r>
            <w:r w:rsidR="00365BD5" w:rsidRPr="00365BD5">
              <w:rPr>
                <w:rFonts w:ascii="Calibri" w:eastAsia="Times New Roman" w:hAnsi="Calibri" w:cs="Calibri"/>
                <w:b/>
                <w:bCs/>
                <w:color w:val="000000"/>
                <w:sz w:val="24"/>
                <w:szCs w:val="24"/>
                <w:lang w:eastAsia="en-GB"/>
              </w:rPr>
              <w:t xml:space="preserve"> Lead/Project Management:</w:t>
            </w:r>
          </w:p>
          <w:p w14:paraId="2EBD327A"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Academic/Quality Assurance Lead:</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63A07"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p>
        </w:tc>
      </w:tr>
      <w:tr w:rsidR="00365BD5" w:rsidRPr="00365BD5" w14:paraId="6AF163DF"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78487"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 xml:space="preserve">Proposed start date </w:t>
            </w:r>
            <w:r w:rsidRPr="00365BD5">
              <w:rPr>
                <w:rFonts w:ascii="Calibri" w:eastAsia="Times New Roman" w:hAnsi="Calibri" w:cs="Calibri"/>
                <w:color w:val="000000"/>
                <w:sz w:val="24"/>
                <w:szCs w:val="24"/>
                <w:lang w:eastAsia="en-GB"/>
              </w:rPr>
              <w:t>(year and month):</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3EF55"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p>
        </w:tc>
      </w:tr>
      <w:tr w:rsidR="00365BD5" w:rsidRPr="00365BD5" w14:paraId="48E39C61"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1539A"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 xml:space="preserve">Length and status and mode of study </w:t>
            </w:r>
            <w:r w:rsidRPr="00365BD5">
              <w:rPr>
                <w:rFonts w:ascii="Calibri" w:eastAsia="Times New Roman" w:hAnsi="Calibri" w:cs="Calibri"/>
                <w:i/>
                <w:iCs/>
                <w:color w:val="000000"/>
                <w:sz w:val="24"/>
                <w:szCs w:val="24"/>
                <w:lang w:eastAsia="en-GB"/>
              </w:rPr>
              <w:t>(e.g. 10 weeks part time, at 2 hours a week):</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4122DE"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p>
        </w:tc>
      </w:tr>
      <w:tr w:rsidR="00365BD5" w:rsidRPr="00365BD5" w14:paraId="4F914F2B"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30722"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lastRenderedPageBreak/>
              <w:t xml:space="preserve">Details of proposed student numbers and the number of times that the course will be run. Please also indicate where the majority of participants will originate </w:t>
            </w:r>
            <w:r w:rsidRPr="00365BD5">
              <w:rPr>
                <w:rFonts w:ascii="Calibri" w:eastAsia="Times New Roman" w:hAnsi="Calibri" w:cs="Calibri"/>
                <w:i/>
                <w:iCs/>
                <w:color w:val="000000"/>
                <w:sz w:val="24"/>
                <w:szCs w:val="24"/>
                <w:lang w:eastAsia="en-GB"/>
              </w:rPr>
              <w:t>(</w:t>
            </w:r>
            <w:proofErr w:type="gramStart"/>
            <w:r w:rsidRPr="00365BD5">
              <w:rPr>
                <w:rFonts w:ascii="Calibri" w:eastAsia="Times New Roman" w:hAnsi="Calibri" w:cs="Calibri"/>
                <w:i/>
                <w:iCs/>
                <w:color w:val="000000"/>
                <w:sz w:val="24"/>
                <w:szCs w:val="24"/>
                <w:lang w:eastAsia="en-GB"/>
              </w:rPr>
              <w:t>e.g.</w:t>
            </w:r>
            <w:proofErr w:type="gramEnd"/>
            <w:r w:rsidRPr="00365BD5">
              <w:rPr>
                <w:rFonts w:ascii="Calibri" w:eastAsia="Times New Roman" w:hAnsi="Calibri" w:cs="Calibri"/>
                <w:i/>
                <w:iCs/>
                <w:color w:val="000000"/>
                <w:sz w:val="24"/>
                <w:szCs w:val="24"/>
                <w:lang w:eastAsia="en-GB"/>
              </w:rPr>
              <w:t xml:space="preserve"> public sector/private sector/specified other).</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591A6"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p>
        </w:tc>
      </w:tr>
      <w:tr w:rsidR="00365BD5" w:rsidRPr="00365BD5" w14:paraId="1CB3E671"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6F180"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A brief outline of the course</w:t>
            </w:r>
            <w:r w:rsidRPr="00365BD5">
              <w:rPr>
                <w:rFonts w:ascii="Calibri" w:eastAsia="Times New Roman" w:hAnsi="Calibri" w:cs="Calibri"/>
                <w:i/>
                <w:iCs/>
                <w:color w:val="000000"/>
                <w:sz w:val="24"/>
                <w:szCs w:val="24"/>
                <w:lang w:eastAsia="en-GB"/>
              </w:rPr>
              <w:t xml:space="preserve"> </w:t>
            </w:r>
            <w:r w:rsidRPr="00365BD5">
              <w:rPr>
                <w:rFonts w:ascii="Calibri" w:eastAsia="Times New Roman" w:hAnsi="Calibri" w:cs="Calibri"/>
                <w:b/>
                <w:bCs/>
                <w:color w:val="000000"/>
                <w:sz w:val="24"/>
                <w:szCs w:val="24"/>
                <w:lang w:eastAsia="en-GB"/>
              </w:rPr>
              <w:t>including credit value, FHEQ Level and details of any assessment, as applicable.</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B7CE9"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p>
        </w:tc>
      </w:tr>
      <w:tr w:rsidR="00365BD5" w:rsidRPr="00365BD5" w14:paraId="4D1CF96F"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9C30D4"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Entry requirements</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9FC32"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p>
        </w:tc>
      </w:tr>
      <w:tr w:rsidR="00365BD5" w:rsidRPr="00365BD5" w14:paraId="34FA55EB"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9E70C"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 xml:space="preserve">The rationale for the course </w:t>
            </w:r>
            <w:r w:rsidRPr="00365BD5">
              <w:rPr>
                <w:rFonts w:ascii="Calibri" w:eastAsia="Times New Roman" w:hAnsi="Calibri" w:cs="Calibri"/>
                <w:color w:val="000000"/>
                <w:sz w:val="24"/>
                <w:szCs w:val="24"/>
                <w:lang w:eastAsia="en-GB"/>
              </w:rPr>
              <w:t>Y</w:t>
            </w:r>
            <w:r w:rsidRPr="00365BD5">
              <w:rPr>
                <w:rFonts w:ascii="Calibri" w:eastAsia="Times New Roman" w:hAnsi="Calibri" w:cs="Calibri"/>
                <w:i/>
                <w:iCs/>
                <w:color w:val="000000"/>
                <w:sz w:val="24"/>
                <w:szCs w:val="24"/>
                <w:lang w:eastAsia="en-GB"/>
              </w:rPr>
              <w:t>ou may wish to consider whether: (</w:t>
            </w:r>
            <w:proofErr w:type="spellStart"/>
            <w:r w:rsidRPr="00365BD5">
              <w:rPr>
                <w:rFonts w:ascii="Calibri" w:eastAsia="Times New Roman" w:hAnsi="Calibri" w:cs="Calibri"/>
                <w:i/>
                <w:iCs/>
                <w:color w:val="000000"/>
                <w:sz w:val="24"/>
                <w:szCs w:val="24"/>
                <w:lang w:eastAsia="en-GB"/>
              </w:rPr>
              <w:t>i</w:t>
            </w:r>
            <w:proofErr w:type="spellEnd"/>
            <w:r w:rsidRPr="00365BD5">
              <w:rPr>
                <w:rFonts w:ascii="Calibri" w:eastAsia="Times New Roman" w:hAnsi="Calibri" w:cs="Calibri"/>
                <w:i/>
                <w:iCs/>
                <w:color w:val="000000"/>
                <w:sz w:val="24"/>
                <w:szCs w:val="24"/>
                <w:lang w:eastAsia="en-GB"/>
              </w:rPr>
              <w:t>) the course has been developed in response to external prompting or pressure e.g. from professional bodies or industrial organisations, and (ii) whether the course will lead to increased registrations on other courses offered by the University</w:t>
            </w:r>
          </w:p>
          <w:p w14:paraId="0A419B64"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F311B0"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p>
        </w:tc>
      </w:tr>
      <w:tr w:rsidR="00365BD5" w:rsidRPr="00365BD5" w14:paraId="234F37DE"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BEEF11" w14:textId="215D47C9"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 xml:space="preserve">Relationship to other courses / </w:t>
            </w:r>
            <w:r w:rsidR="00101525">
              <w:rPr>
                <w:rFonts w:ascii="Calibri" w:eastAsia="Times New Roman" w:hAnsi="Calibri" w:cs="Calibri"/>
                <w:b/>
                <w:bCs/>
                <w:color w:val="000000"/>
                <w:sz w:val="24"/>
                <w:szCs w:val="24"/>
                <w:lang w:eastAsia="en-GB"/>
              </w:rPr>
              <w:t>PLD</w:t>
            </w:r>
            <w:r w:rsidRPr="00365BD5">
              <w:rPr>
                <w:rFonts w:ascii="Calibri" w:eastAsia="Times New Roman" w:hAnsi="Calibri" w:cs="Calibri"/>
                <w:b/>
                <w:bCs/>
                <w:color w:val="000000"/>
                <w:sz w:val="24"/>
                <w:szCs w:val="24"/>
                <w:lang w:eastAsia="en-GB"/>
              </w:rPr>
              <w:t xml:space="preserve"> courses offered.</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618B8"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r w:rsidRPr="00365BD5">
              <w:rPr>
                <w:rFonts w:ascii="Times New Roman" w:eastAsia="Times New Roman" w:hAnsi="Times New Roman" w:cs="Times New Roman"/>
                <w:sz w:val="24"/>
                <w:szCs w:val="24"/>
                <w:lang w:eastAsia="en-GB"/>
              </w:rPr>
              <w:br/>
            </w:r>
          </w:p>
        </w:tc>
      </w:tr>
      <w:tr w:rsidR="00365BD5" w:rsidRPr="00365BD5" w14:paraId="366F3748"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F1525"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Course development and marketing.</w:t>
            </w:r>
          </w:p>
          <w:p w14:paraId="107AE996"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FDB5C"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p>
        </w:tc>
      </w:tr>
      <w:tr w:rsidR="00365BD5" w:rsidRPr="00365BD5" w14:paraId="3C4DAA1F"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89D58"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Staff involved In Managing/Delivering the Course:</w:t>
            </w:r>
          </w:p>
          <w:p w14:paraId="56A93127"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CF8C7F"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p>
        </w:tc>
      </w:tr>
      <w:tr w:rsidR="00365BD5" w:rsidRPr="00365BD5" w14:paraId="72FD0D03"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433C4"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Library Resources</w:t>
            </w:r>
          </w:p>
          <w:p w14:paraId="0CC2AB24"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2C3BC0"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p>
        </w:tc>
      </w:tr>
      <w:tr w:rsidR="00365BD5" w:rsidRPr="00365BD5" w14:paraId="7B4397FC"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92B3E"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Quality Assurance Arrangements </w:t>
            </w:r>
          </w:p>
          <w:p w14:paraId="3C2CCCCE"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9C83D"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p>
        </w:tc>
      </w:tr>
      <w:tr w:rsidR="00365BD5" w:rsidRPr="00365BD5" w14:paraId="5124CC75" w14:textId="77777777" w:rsidTr="00365BD5">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A97DA"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Proposed Funding Arrangements </w:t>
            </w:r>
          </w:p>
          <w:p w14:paraId="5C108965"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3C3A2"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53026146" w14:textId="77777777" w:rsidTr="00365BD5">
        <w:trPr>
          <w:trHeight w:val="1013"/>
        </w:trPr>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47D99"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Head of School / Department Endorsement</w:t>
            </w:r>
          </w:p>
        </w:tc>
        <w:tc>
          <w:tcPr>
            <w:tcW w:w="40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31467"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bl>
    <w:p w14:paraId="1D5A9A91"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365BD5" w:rsidRPr="00365BD5" w14:paraId="32B159FB" w14:textId="77777777" w:rsidTr="00365B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861E0"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Head of School Approval</w:t>
            </w:r>
          </w:p>
          <w:p w14:paraId="68FFA6DD"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tc>
      </w:tr>
      <w:tr w:rsidR="00365BD5" w:rsidRPr="00365BD5" w14:paraId="7F37CA4C" w14:textId="77777777" w:rsidTr="00365B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5C906"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As Head of School/Department, I can confirm that the following details have been considered and the provision as listed above (and as per the attached Overview Form) is approved for development </w:t>
            </w:r>
          </w:p>
          <w:p w14:paraId="1C8DD907"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p>
          <w:p w14:paraId="08CB9FF6"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Signed:  </w:t>
            </w:r>
          </w:p>
          <w:p w14:paraId="06C45F9C" w14:textId="77777777" w:rsidR="00365BD5" w:rsidRPr="00365BD5" w:rsidRDefault="00365BD5" w:rsidP="00365BD5">
            <w:pPr>
              <w:spacing w:after="0" w:line="240" w:lineRule="auto"/>
              <w:rPr>
                <w:rFonts w:ascii="Times New Roman" w:eastAsia="Times New Roman" w:hAnsi="Times New Roman" w:cs="Times New Roman"/>
                <w:sz w:val="24"/>
                <w:szCs w:val="24"/>
                <w:lang w:eastAsia="en-GB"/>
              </w:rPr>
            </w:pPr>
            <w:r w:rsidRPr="00365BD5">
              <w:rPr>
                <w:rFonts w:ascii="Calibri" w:eastAsia="Times New Roman" w:hAnsi="Calibri" w:cs="Calibri"/>
                <w:b/>
                <w:bCs/>
                <w:color w:val="000000"/>
                <w:sz w:val="24"/>
                <w:szCs w:val="24"/>
                <w:lang w:eastAsia="en-GB"/>
              </w:rPr>
              <w:t>Date: </w:t>
            </w:r>
          </w:p>
          <w:p w14:paraId="3694A2D6" w14:textId="77777777" w:rsidR="00365BD5" w:rsidRPr="00365BD5" w:rsidRDefault="00365BD5" w:rsidP="00365BD5">
            <w:pPr>
              <w:spacing w:after="240" w:line="240" w:lineRule="auto"/>
              <w:rPr>
                <w:rFonts w:ascii="Times New Roman" w:eastAsia="Times New Roman" w:hAnsi="Times New Roman" w:cs="Times New Roman"/>
                <w:sz w:val="24"/>
                <w:szCs w:val="24"/>
                <w:lang w:eastAsia="en-GB"/>
              </w:rPr>
            </w:pPr>
          </w:p>
        </w:tc>
      </w:tr>
    </w:tbl>
    <w:p w14:paraId="4219ADC0" w14:textId="77777777" w:rsidR="00667246" w:rsidRDefault="00667246"/>
    <w:sectPr w:rsidR="00667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F1"/>
    <w:rsid w:val="00004092"/>
    <w:rsid w:val="00101525"/>
    <w:rsid w:val="002A15F1"/>
    <w:rsid w:val="00365BD5"/>
    <w:rsid w:val="00521150"/>
    <w:rsid w:val="00667246"/>
    <w:rsid w:val="009D265F"/>
    <w:rsid w:val="00E934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939A"/>
  <w15:chartTrackingRefBased/>
  <w15:docId w15:val="{1B491D77-5EF8-4D2B-90C2-B0708216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29713">
      <w:bodyDiv w:val="1"/>
      <w:marLeft w:val="0"/>
      <w:marRight w:val="0"/>
      <w:marTop w:val="0"/>
      <w:marBottom w:val="0"/>
      <w:divBdr>
        <w:top w:val="none" w:sz="0" w:space="0" w:color="auto"/>
        <w:left w:val="none" w:sz="0" w:space="0" w:color="auto"/>
        <w:bottom w:val="none" w:sz="0" w:space="0" w:color="auto"/>
        <w:right w:val="none" w:sz="0" w:space="0" w:color="auto"/>
      </w:divBdr>
      <w:divsChild>
        <w:div w:id="889463686">
          <w:marLeft w:val="-113"/>
          <w:marRight w:val="0"/>
          <w:marTop w:val="0"/>
          <w:marBottom w:val="0"/>
          <w:divBdr>
            <w:top w:val="none" w:sz="0" w:space="0" w:color="auto"/>
            <w:left w:val="none" w:sz="0" w:space="0" w:color="auto"/>
            <w:bottom w:val="none" w:sz="0" w:space="0" w:color="auto"/>
            <w:right w:val="none" w:sz="0" w:space="0" w:color="auto"/>
          </w:divBdr>
        </w:div>
        <w:div w:id="354697770">
          <w:marLeft w:val="-108"/>
          <w:marRight w:val="0"/>
          <w:marTop w:val="0"/>
          <w:marBottom w:val="0"/>
          <w:divBdr>
            <w:top w:val="none" w:sz="0" w:space="0" w:color="auto"/>
            <w:left w:val="none" w:sz="0" w:space="0" w:color="auto"/>
            <w:bottom w:val="none" w:sz="0" w:space="0" w:color="auto"/>
            <w:right w:val="none" w:sz="0" w:space="0" w:color="auto"/>
          </w:divBdr>
        </w:div>
        <w:div w:id="2132243531">
          <w:marLeft w:val="-108"/>
          <w:marRight w:val="0"/>
          <w:marTop w:val="0"/>
          <w:marBottom w:val="0"/>
          <w:divBdr>
            <w:top w:val="none" w:sz="0" w:space="0" w:color="auto"/>
            <w:left w:val="none" w:sz="0" w:space="0" w:color="auto"/>
            <w:bottom w:val="none" w:sz="0" w:space="0" w:color="auto"/>
            <w:right w:val="none" w:sz="0" w:space="0" w:color="auto"/>
          </w:divBdr>
        </w:div>
        <w:div w:id="162169121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2177</Characters>
  <Application>Microsoft Office Word</Application>
  <DocSecurity>0</DocSecurity>
  <Lines>65</Lines>
  <Paragraphs>32</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Logan</dc:creator>
  <cp:keywords/>
  <dc:description/>
  <cp:lastModifiedBy>Lynn Hilditch</cp:lastModifiedBy>
  <cp:revision>3</cp:revision>
  <dcterms:created xsi:type="dcterms:W3CDTF">2020-06-09T11:17:00Z</dcterms:created>
  <dcterms:modified xsi:type="dcterms:W3CDTF">2021-04-27T15:10:00Z</dcterms:modified>
</cp:coreProperties>
</file>